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20" w:rsidRDefault="00F41520" w:rsidP="00F4152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7ED4">
        <w:rPr>
          <w:rFonts w:ascii="Times New Roman" w:eastAsia="Calibri" w:hAnsi="Times New Roman" w:cs="Times New Roman"/>
          <w:b/>
          <w:sz w:val="24"/>
          <w:szCs w:val="24"/>
        </w:rPr>
        <w:t xml:space="preserve">Отчет о результатах СМК за </w:t>
      </w:r>
      <w:r w:rsidR="00F867F3" w:rsidRPr="00147E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47ED4">
        <w:rPr>
          <w:rFonts w:ascii="Times New Roman" w:eastAsia="Calibri" w:hAnsi="Times New Roman" w:cs="Times New Roman"/>
          <w:b/>
          <w:sz w:val="24"/>
          <w:szCs w:val="24"/>
        </w:rPr>
        <w:t xml:space="preserve"> квартал 20</w:t>
      </w:r>
      <w:r w:rsidR="00F867F3" w:rsidRPr="00147ED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147ED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147ED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5B2FCE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41745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 пакет документов для прохождения процедуры подтверждения компетентности с расширением области аккредитации в рамках подтверждения 5 летнего периода аккредитации</w:t>
      </w:r>
      <w:r w:rsidR="005B2FCE" w:rsidRP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FCE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Федеральному закону № 412 «Об аккредитации»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присвоен номер государственной услуги </w:t>
      </w:r>
      <w:r w:rsidR="008D1D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1D56">
        <w:rPr>
          <w:rFonts w:ascii="Times New Roman" w:eastAsia="Times New Roman" w:hAnsi="Times New Roman" w:cs="Times New Roman"/>
          <w:sz w:val="24"/>
          <w:szCs w:val="24"/>
          <w:lang w:eastAsia="ru-RU"/>
        </w:rPr>
        <w:t>4031-ГУ от 03.04.2020.</w:t>
      </w:r>
      <w:r w:rsidR="007B3DC1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период в соответствии со сложившейся эпидемиологической ситуацией (пандемия </w:t>
      </w:r>
      <w:r w:rsidR="005B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19) выездные проверки экспертам Росаккредитации запрещены. В соответствии с уведомлением Росаккредитации Испытательный центр ФГБУ «Краснодарская МВЛ», уникальный номер в реестре аккредитованных лиц – </w:t>
      </w:r>
      <w:r w:rsidR="005B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5B2FCE" w:rsidRP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F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5B2FCE" w:rsidRP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2FCE">
        <w:rPr>
          <w:rFonts w:ascii="Times New Roman" w:eastAsia="Times New Roman" w:hAnsi="Times New Roman" w:cs="Times New Roman"/>
          <w:sz w:val="24"/>
          <w:szCs w:val="24"/>
          <w:lang w:eastAsia="ru-RU"/>
        </w:rPr>
        <w:t>21БЯ01 включен в перечень аккредитованных лиц, для которых срок прохождения процедуры подтверждения компетентности переносится на 12 месяцев в соответствии с Постановлением Правительства РФ от 03.04.2020 № 440.</w:t>
      </w:r>
      <w:r w:rsidR="008D1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расширения области аккредитации будет проведена в рамках государственной услуги № 4031-ГУ удаленно, без выезда по месту осуществления деятельности.</w:t>
      </w:r>
      <w:r w:rsidR="00EB3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и соста</w:t>
      </w:r>
      <w:r w:rsid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экспертной группы на контроле;</w:t>
      </w:r>
    </w:p>
    <w:p w:rsidR="00331632" w:rsidRDefault="00331632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переходного периода на новую редакцию стандарта – ГОСТ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331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17025-2019 «Общие требования к компетентности испытательных и калибровочных лабораторий» 05.06.2020 проведен дистанционно внешний аудит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ассессором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Немецкого органа по аккредитации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DAkkS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г-жой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Кочариан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проверки, предоставленных документов отмечен высокий уровень подготовки документов системы менеджмента в рамках переходного периода и выявлено два малозначительных несоответствия, требующих проведения анализа причин и разработки корректирующих действий. Срок</w:t>
      </w:r>
      <w:r w:rsidR="00EE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до 06.08.2020 года;</w:t>
      </w:r>
    </w:p>
    <w:p w:rsidR="00EE3946" w:rsidRDefault="00C4419B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основании письма Росаккредитации от 12.03.2020 № 5264-ДБ проведена работа по подготовке анкеты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Испытательного центра на соответствие новым требованиям</w:t>
      </w:r>
      <w:r w:rsidRPr="00C4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 </w:t>
      </w:r>
      <w:r w:rsidRPr="00C44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C441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44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IEC</w:t>
      </w:r>
      <w:r w:rsidRPr="00C4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17025-2019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Пакет документов направлен в адрес Росаккредитации и зарегистрирован </w:t>
      </w:r>
      <w:r w:rsidRPr="00C441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регистрации № 14657 от 26.05.2020)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7D6B" w:rsidRDefault="00577D6B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исполнения требований Постановления Правительства РФ от 21.09.2019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него» подготовлен и направлен пакет документов в адрес Росаккредитации, присвоен исх. № </w:t>
      </w:r>
      <w:r w:rsidRPr="00577D6B">
        <w:rPr>
          <w:rFonts w:ascii="Times New Roman" w:eastAsia="Times New Roman" w:hAnsi="Times New Roman" w:cs="Times New Roman"/>
          <w:sz w:val="24"/>
          <w:szCs w:val="24"/>
          <w:lang w:eastAsia="ru-RU"/>
        </w:rPr>
        <w:t>5923 от 27.02.2020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301E" w:rsidRPr="00331632" w:rsidRDefault="00E3301E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со сложившейся эпидемиологической ситуацией (пандемия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E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 и приказами директора по Учреждению о мерах профилактики распространения короновирусной инфекции и изменениями в рабочем графике сотрудников, сроки проведения внутренних аудитов перенесены на 3 квартал 2020 года;</w:t>
      </w:r>
    </w:p>
    <w:p w:rsidR="00180CAF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80CAF">
        <w:rPr>
          <w:rFonts w:ascii="Times New Roman" w:eastAsia="Calibri" w:hAnsi="Times New Roman" w:cs="Times New Roman"/>
          <w:sz w:val="24"/>
          <w:szCs w:val="24"/>
        </w:rPr>
        <w:t xml:space="preserve">начальником отдела по качеству проведена ежегодная актуализация документов системы менеджмента ИЦ 1-3 уровней. В итоге переиздано 2 документа (СТО), внесено изменений </w:t>
      </w:r>
      <w:r w:rsidR="00C169E0">
        <w:rPr>
          <w:rFonts w:ascii="Times New Roman" w:eastAsia="Calibri" w:hAnsi="Times New Roman" w:cs="Times New Roman"/>
          <w:sz w:val="24"/>
          <w:szCs w:val="24"/>
        </w:rPr>
        <w:t xml:space="preserve">в 5 документов </w:t>
      </w:r>
      <w:r w:rsidR="00180CAF">
        <w:rPr>
          <w:rFonts w:ascii="Times New Roman" w:eastAsia="Calibri" w:hAnsi="Times New Roman" w:cs="Times New Roman"/>
          <w:sz w:val="24"/>
          <w:szCs w:val="24"/>
        </w:rPr>
        <w:t>(ДП</w:t>
      </w:r>
      <w:r w:rsidR="00C169E0">
        <w:rPr>
          <w:rFonts w:ascii="Times New Roman" w:eastAsia="Calibri" w:hAnsi="Times New Roman" w:cs="Times New Roman"/>
          <w:sz w:val="24"/>
          <w:szCs w:val="24"/>
        </w:rPr>
        <w:t>, СТО</w:t>
      </w:r>
      <w:r w:rsidR="00180CAF">
        <w:rPr>
          <w:rFonts w:ascii="Times New Roman" w:eastAsia="Calibri" w:hAnsi="Times New Roman" w:cs="Times New Roman"/>
          <w:sz w:val="24"/>
          <w:szCs w:val="24"/>
        </w:rPr>
        <w:t>)</w:t>
      </w:r>
      <w:r w:rsidR="00147ED4">
        <w:rPr>
          <w:rFonts w:ascii="Times New Roman" w:eastAsia="Calibri" w:hAnsi="Times New Roman" w:cs="Times New Roman"/>
          <w:sz w:val="24"/>
          <w:szCs w:val="24"/>
        </w:rPr>
        <w:t>;</w:t>
      </w:r>
      <w:r w:rsidR="00C16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C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F8F" w:rsidRDefault="00180CAF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41520" w:rsidRPr="00F41520">
        <w:rPr>
          <w:rFonts w:ascii="Times New Roman" w:eastAsia="Calibri" w:hAnsi="Times New Roman" w:cs="Times New Roman"/>
          <w:sz w:val="24"/>
          <w:szCs w:val="24"/>
        </w:rPr>
        <w:t xml:space="preserve">заведующими отделами и ответственными сотрудниками за внедрение системы менеджмента в отделах </w:t>
      </w:r>
      <w:r w:rsidR="00DD0328" w:rsidRPr="00F0014C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="00F41520" w:rsidRPr="00F41520">
        <w:rPr>
          <w:rFonts w:ascii="Times New Roman" w:eastAsia="Calibri" w:hAnsi="Times New Roman" w:cs="Times New Roman"/>
          <w:sz w:val="24"/>
          <w:szCs w:val="24"/>
        </w:rPr>
        <w:t>работа по актуализации документов системы менеджмента 4 уровня (РИ, СОП,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 ВИ</w:t>
      </w:r>
      <w:r w:rsidR="00147ED4">
        <w:rPr>
          <w:rFonts w:ascii="Times New Roman" w:eastAsia="Calibri" w:hAnsi="Times New Roman" w:cs="Times New Roman"/>
          <w:sz w:val="24"/>
          <w:szCs w:val="24"/>
        </w:rPr>
        <w:t>;</w:t>
      </w:r>
      <w:r w:rsidR="003146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41520" w:rsidRDefault="00F41520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за текущий период </w:t>
      </w:r>
      <w:r w:rsidR="00B72E86">
        <w:rPr>
          <w:rFonts w:ascii="Times New Roman" w:eastAsia="Calibri" w:hAnsi="Times New Roman" w:cs="Times New Roman"/>
          <w:sz w:val="24"/>
          <w:szCs w:val="24"/>
        </w:rPr>
        <w:t xml:space="preserve">начальником отдела по качеству 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проведено </w:t>
      </w:r>
      <w:r w:rsidR="004E3F8F">
        <w:rPr>
          <w:rFonts w:ascii="Times New Roman" w:eastAsia="Calibri" w:hAnsi="Times New Roman" w:cs="Times New Roman"/>
          <w:sz w:val="24"/>
          <w:szCs w:val="24"/>
        </w:rPr>
        <w:t>7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внутренних обучений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 в связи с приемом на работу новых сотрудников, а также в связи с изменениями в нормативных </w:t>
      </w:r>
      <w:r w:rsidR="004E3F8F">
        <w:rPr>
          <w:rFonts w:ascii="Times New Roman" w:eastAsia="Calibri" w:hAnsi="Times New Roman" w:cs="Times New Roman"/>
          <w:sz w:val="24"/>
          <w:szCs w:val="24"/>
        </w:rPr>
        <w:lastRenderedPageBreak/>
        <w:t>документах, обмену опытом по итогам вебинаров (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="004E3F8F">
        <w:rPr>
          <w:rFonts w:ascii="Times New Roman" w:eastAsia="Calibri" w:hAnsi="Times New Roman" w:cs="Times New Roman"/>
          <w:sz w:val="24"/>
          <w:szCs w:val="24"/>
        </w:rPr>
        <w:t>№ 6 от 01.</w:t>
      </w:r>
      <w:r w:rsidR="00F94F34">
        <w:rPr>
          <w:rFonts w:ascii="Times New Roman" w:eastAsia="Calibri" w:hAnsi="Times New Roman" w:cs="Times New Roman"/>
          <w:sz w:val="24"/>
          <w:szCs w:val="24"/>
        </w:rPr>
        <w:t xml:space="preserve">04.2020, </w:t>
      </w:r>
      <w:r w:rsidR="004E3F8F">
        <w:rPr>
          <w:rFonts w:ascii="Times New Roman" w:eastAsia="Calibri" w:hAnsi="Times New Roman" w:cs="Times New Roman"/>
          <w:sz w:val="24"/>
          <w:szCs w:val="24"/>
        </w:rPr>
        <w:t>№ 7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41520">
        <w:rPr>
          <w:rFonts w:ascii="Times New Roman" w:eastAsia="Calibri" w:hAnsi="Times New Roman" w:cs="Times New Roman"/>
          <w:sz w:val="24"/>
          <w:szCs w:val="24"/>
        </w:rPr>
        <w:t>0</w:t>
      </w:r>
      <w:r w:rsidR="004E3F8F">
        <w:rPr>
          <w:rFonts w:ascii="Times New Roman" w:eastAsia="Calibri" w:hAnsi="Times New Roman" w:cs="Times New Roman"/>
          <w:sz w:val="24"/>
          <w:szCs w:val="24"/>
        </w:rPr>
        <w:t>1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.0</w:t>
      </w:r>
      <w:r w:rsidR="00F94F34">
        <w:rPr>
          <w:rFonts w:ascii="Times New Roman" w:eastAsia="Calibri" w:hAnsi="Times New Roman" w:cs="Times New Roman"/>
          <w:sz w:val="24"/>
          <w:szCs w:val="24"/>
        </w:rPr>
        <w:t>6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.2020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, № </w:t>
      </w:r>
      <w:r w:rsidR="004E3F8F">
        <w:rPr>
          <w:rFonts w:ascii="Times New Roman" w:eastAsia="Calibri" w:hAnsi="Times New Roman" w:cs="Times New Roman"/>
          <w:sz w:val="24"/>
          <w:szCs w:val="24"/>
        </w:rPr>
        <w:t>8 от 01</w:t>
      </w:r>
      <w:r w:rsidRPr="00F41520">
        <w:rPr>
          <w:rFonts w:ascii="Times New Roman" w:eastAsia="Calibri" w:hAnsi="Times New Roman" w:cs="Times New Roman"/>
          <w:sz w:val="24"/>
          <w:szCs w:val="24"/>
        </w:rPr>
        <w:t>.0</w:t>
      </w:r>
      <w:r w:rsidR="00F94F34">
        <w:rPr>
          <w:rFonts w:ascii="Times New Roman" w:eastAsia="Calibri" w:hAnsi="Times New Roman" w:cs="Times New Roman"/>
          <w:sz w:val="24"/>
          <w:szCs w:val="24"/>
        </w:rPr>
        <w:t>6</w:t>
      </w:r>
      <w:r w:rsidRPr="00F41520">
        <w:rPr>
          <w:rFonts w:ascii="Times New Roman" w:eastAsia="Calibri" w:hAnsi="Times New Roman" w:cs="Times New Roman"/>
          <w:sz w:val="24"/>
          <w:szCs w:val="24"/>
        </w:rPr>
        <w:t>.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2020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, № </w:t>
      </w:r>
      <w:r w:rsidR="004E3F8F">
        <w:rPr>
          <w:rFonts w:ascii="Times New Roman" w:eastAsia="Calibri" w:hAnsi="Times New Roman" w:cs="Times New Roman"/>
          <w:sz w:val="24"/>
          <w:szCs w:val="24"/>
        </w:rPr>
        <w:t>9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E3F8F">
        <w:rPr>
          <w:rFonts w:ascii="Times New Roman" w:eastAsia="Calibri" w:hAnsi="Times New Roman" w:cs="Times New Roman"/>
          <w:sz w:val="24"/>
          <w:szCs w:val="24"/>
        </w:rPr>
        <w:t>10</w:t>
      </w:r>
      <w:r w:rsidRPr="00F41520">
        <w:rPr>
          <w:rFonts w:ascii="Times New Roman" w:eastAsia="Calibri" w:hAnsi="Times New Roman" w:cs="Times New Roman"/>
          <w:sz w:val="24"/>
          <w:szCs w:val="24"/>
        </w:rPr>
        <w:t>.0</w:t>
      </w:r>
      <w:r w:rsidR="004E3F8F">
        <w:rPr>
          <w:rFonts w:ascii="Times New Roman" w:eastAsia="Calibri" w:hAnsi="Times New Roman" w:cs="Times New Roman"/>
          <w:sz w:val="24"/>
          <w:szCs w:val="24"/>
        </w:rPr>
        <w:t>6</w:t>
      </w:r>
      <w:r w:rsidRPr="00F41520">
        <w:rPr>
          <w:rFonts w:ascii="Times New Roman" w:eastAsia="Calibri" w:hAnsi="Times New Roman" w:cs="Times New Roman"/>
          <w:sz w:val="24"/>
          <w:szCs w:val="24"/>
        </w:rPr>
        <w:t>.20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20, № </w:t>
      </w:r>
      <w:r w:rsidR="004E3F8F">
        <w:rPr>
          <w:rFonts w:ascii="Times New Roman" w:eastAsia="Calibri" w:hAnsi="Times New Roman" w:cs="Times New Roman"/>
          <w:sz w:val="24"/>
          <w:szCs w:val="24"/>
        </w:rPr>
        <w:t>10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4E3F8F">
        <w:rPr>
          <w:rFonts w:ascii="Times New Roman" w:eastAsia="Calibri" w:hAnsi="Times New Roman" w:cs="Times New Roman"/>
          <w:sz w:val="24"/>
          <w:szCs w:val="24"/>
        </w:rPr>
        <w:t xml:space="preserve"> 01.06.2020, № 11 от 08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.0</w:t>
      </w:r>
      <w:r w:rsidR="004E3F8F">
        <w:rPr>
          <w:rFonts w:ascii="Times New Roman" w:eastAsia="Calibri" w:hAnsi="Times New Roman" w:cs="Times New Roman"/>
          <w:sz w:val="24"/>
          <w:szCs w:val="24"/>
        </w:rPr>
        <w:t>6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.2020</w:t>
      </w:r>
      <w:r w:rsidR="00F94F34">
        <w:rPr>
          <w:rFonts w:ascii="Times New Roman" w:eastAsia="Calibri" w:hAnsi="Times New Roman" w:cs="Times New Roman"/>
          <w:sz w:val="24"/>
          <w:szCs w:val="24"/>
        </w:rPr>
        <w:t>, № 12 от 30.06.2020</w:t>
      </w:r>
      <w:r w:rsidR="006E6B1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E6B15" w:rsidRDefault="006E6B15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B15" w:rsidRDefault="006E6B15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начальником отдела по качеству принято участие во внешнем обучении по следующим темам:</w:t>
      </w:r>
    </w:p>
    <w:p w:rsidR="006E6B15" w:rsidRPr="006E6B15" w:rsidRDefault="006E6B15" w:rsidP="006E6B1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B15">
        <w:rPr>
          <w:rFonts w:ascii="Times New Roman" w:eastAsia="Calibri" w:hAnsi="Times New Roman" w:cs="Times New Roman"/>
          <w:sz w:val="24"/>
          <w:szCs w:val="24"/>
        </w:rPr>
        <w:t xml:space="preserve">«Риски испытательной лаборатории, мероприятия по выявлению, управлению, снижению или минимизации рисков», организованном ФГБУ «ВГНКИ», г. Москва,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07.05.2020, в виде </w:t>
      </w:r>
      <w:proofErr w:type="spellStart"/>
      <w:r w:rsidRPr="006E6B15">
        <w:rPr>
          <w:rFonts w:ascii="Times New Roman" w:eastAsia="Calibri" w:hAnsi="Times New Roman" w:cs="Times New Roman"/>
          <w:sz w:val="24"/>
          <w:szCs w:val="24"/>
        </w:rPr>
        <w:t>вебинар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/дистанционно. По результатам получен с</w:t>
      </w:r>
      <w:r w:rsidRPr="00F40A6A">
        <w:rPr>
          <w:rFonts w:ascii="Times New Roman" w:eastAsia="Times New Roman" w:hAnsi="Times New Roman" w:cs="Times New Roman"/>
          <w:color w:val="000000" w:themeColor="text1"/>
        </w:rPr>
        <w:t>ертификат, регистрационный № 0112 от 07.05.2020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6E6B15" w:rsidRPr="006E6B15" w:rsidRDefault="006E6B15" w:rsidP="006E6B15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E6B15">
        <w:rPr>
          <w:rFonts w:ascii="Times New Roman" w:eastAsia="Calibri" w:hAnsi="Times New Roman" w:cs="Times New Roman"/>
          <w:sz w:val="24"/>
          <w:szCs w:val="24"/>
        </w:rPr>
        <w:t>Практические вопросы реализации требований межгосударственного стандарта ГОСТ ISO/IEC 17025-2019 и международного стандарта ISO 19011:2018 при организации и проведении внутренних аудитов системы менеджмента ИЛ (центра)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», организованном Учебным центром ФАУ «НИА», </w:t>
      </w:r>
      <w:r w:rsidRPr="006E6B15">
        <w:rPr>
          <w:rFonts w:ascii="Times New Roman" w:eastAsia="Calibri" w:hAnsi="Times New Roman" w:cs="Times New Roman"/>
          <w:sz w:val="24"/>
          <w:szCs w:val="24"/>
        </w:rPr>
        <w:t>25.05.2020-29.05.2020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результатам получено удостоверение 72 ч, </w:t>
      </w:r>
      <w:r w:rsidRPr="006E6B15">
        <w:rPr>
          <w:rFonts w:ascii="Times New Roman" w:eastAsia="Calibri" w:hAnsi="Times New Roman" w:cs="Times New Roman"/>
          <w:sz w:val="24"/>
          <w:szCs w:val="24"/>
        </w:rPr>
        <w:t>регистрационный № 002245, дата выдачи 29.05.2020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1520" w:rsidRPr="00F41520" w:rsidRDefault="00567DA3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начальником отдела по качеству проведен анализ поступивших анкет оценки удовлетворенности заказчиков работой </w:t>
      </w:r>
      <w:r w:rsidR="000C75AB">
        <w:rPr>
          <w:rFonts w:ascii="Times New Roman" w:eastAsia="Calibri" w:hAnsi="Times New Roman" w:cs="Times New Roman"/>
          <w:sz w:val="24"/>
          <w:szCs w:val="24"/>
        </w:rPr>
        <w:t xml:space="preserve">сотрудников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ИЦ, Ф 21 ДП-03-13, все отзывы положительные. В адрес Учреждения поступила "Жалоба от гр. </w:t>
      </w:r>
      <w:r w:rsidR="000B334F">
        <w:rPr>
          <w:rFonts w:ascii="Times New Roman" w:eastAsia="Calibri" w:hAnsi="Times New Roman" w:cs="Times New Roman"/>
          <w:sz w:val="24"/>
          <w:szCs w:val="24"/>
        </w:rPr>
        <w:t>Григорьевой И.Г», исх. № 01-23-990 от 18.05.2020. Для рассмотрения поступившей жалобы была утверждена комиссия на основании приказа директора от 25.05.2020 № 130, проведено служебное расследование, подготовлен и направлен ответ в адрес Заказчика от 03.06.2020 № 01-24/695.</w:t>
      </w:r>
    </w:p>
    <w:p w:rsidR="007C6F14" w:rsidRPr="00F0014C" w:rsidRDefault="007C6F14">
      <w:pPr>
        <w:rPr>
          <w:sz w:val="24"/>
          <w:szCs w:val="24"/>
        </w:rPr>
      </w:pPr>
      <w:bookmarkStart w:id="0" w:name="_GoBack"/>
      <w:bookmarkEnd w:id="0"/>
    </w:p>
    <w:sectPr w:rsidR="007C6F14" w:rsidRPr="00F0014C" w:rsidSect="00E90918">
      <w:pgSz w:w="11906" w:h="16838"/>
      <w:pgMar w:top="96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47F1"/>
    <w:multiLevelType w:val="hybridMultilevel"/>
    <w:tmpl w:val="532C4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749226B"/>
    <w:multiLevelType w:val="hybridMultilevel"/>
    <w:tmpl w:val="28022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2"/>
    <w:rsid w:val="000B334F"/>
    <w:rsid w:val="000C75AB"/>
    <w:rsid w:val="00141745"/>
    <w:rsid w:val="00147ED4"/>
    <w:rsid w:val="00180CAF"/>
    <w:rsid w:val="001D29FE"/>
    <w:rsid w:val="0031464A"/>
    <w:rsid w:val="00331632"/>
    <w:rsid w:val="004E3F8F"/>
    <w:rsid w:val="00567DA3"/>
    <w:rsid w:val="00577D6B"/>
    <w:rsid w:val="005B2FCE"/>
    <w:rsid w:val="006E6B15"/>
    <w:rsid w:val="007B3DC1"/>
    <w:rsid w:val="007C6F14"/>
    <w:rsid w:val="008D1D56"/>
    <w:rsid w:val="00A74B82"/>
    <w:rsid w:val="00AF7F5C"/>
    <w:rsid w:val="00B72E86"/>
    <w:rsid w:val="00C169E0"/>
    <w:rsid w:val="00C4419B"/>
    <w:rsid w:val="00DD0328"/>
    <w:rsid w:val="00E3301E"/>
    <w:rsid w:val="00EB36A3"/>
    <w:rsid w:val="00EE3946"/>
    <w:rsid w:val="00F0014C"/>
    <w:rsid w:val="00F41520"/>
    <w:rsid w:val="00F867F3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00C6-4B15-4D0E-8FF6-5F3044E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Шкиря Раиса Васильевна</cp:lastModifiedBy>
  <cp:revision>17</cp:revision>
  <dcterms:created xsi:type="dcterms:W3CDTF">2020-06-26T09:49:00Z</dcterms:created>
  <dcterms:modified xsi:type="dcterms:W3CDTF">2020-07-08T13:28:00Z</dcterms:modified>
</cp:coreProperties>
</file>